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7" w:rsidRDefault="00FF6E2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-118357</wp:posOffset>
            </wp:positionH>
            <wp:positionV relativeFrom="paragraph">
              <wp:posOffset>-569595</wp:posOffset>
            </wp:positionV>
            <wp:extent cx="6103917" cy="93960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ness Is Stronger Than Evil (Harmony)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" b="3269"/>
                    <a:stretch/>
                  </pic:blipFill>
                  <pic:spPr bwMode="auto">
                    <a:xfrm>
                      <a:off x="0" y="0"/>
                      <a:ext cx="6103917" cy="939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3"/>
    <w:rsid w:val="00090F37"/>
    <w:rsid w:val="00B324F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Lutheran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Simpson</dc:creator>
  <cp:lastModifiedBy>Denise Simpson</cp:lastModifiedBy>
  <cp:revision>2</cp:revision>
  <dcterms:created xsi:type="dcterms:W3CDTF">2016-11-18T16:07:00Z</dcterms:created>
  <dcterms:modified xsi:type="dcterms:W3CDTF">2017-01-03T17:30:00Z</dcterms:modified>
</cp:coreProperties>
</file>